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20A51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D20A51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3A1C26">
        <w:t xml:space="preserve">zaaknummer </w:t>
      </w:r>
      <w:bookmarkStart w:id="1" w:name="bwBijl_I_1"/>
      <w:r w:rsidRPr="0073347E">
        <w:rPr>
          <w:color w:val="000000"/>
        </w:rPr>
        <w:fldChar w:fldCharType="begin"/>
      </w:r>
      <w:r w:rsidRPr="0073347E">
        <w:rPr>
          <w:color w:val="000000"/>
        </w:rPr>
        <w:instrText xml:space="preserve"> DOCPROPERTY  PS_REFERENCE  \* MERGEFORMAT </w:instrText>
      </w:r>
      <w:r w:rsidRPr="0073347E">
        <w:rPr>
          <w:color w:val="000000"/>
        </w:rPr>
        <w:fldChar w:fldCharType="separate"/>
      </w:r>
      <w:r w:rsidRPr="0073347E">
        <w:rPr>
          <w:color w:val="000000"/>
        </w:rPr>
        <w:t>31152735</w:t>
      </w:r>
      <w:r w:rsidRPr="0073347E">
        <w:rPr>
          <w:color w:val="000000"/>
        </w:rPr>
        <w:fldChar w:fldCharType="end"/>
      </w:r>
      <w:bookmarkEnd w:id="1"/>
      <w:r w:rsidRPr="003A1C26">
        <w:rPr>
          <w:color w:val="000000"/>
        </w:rPr>
        <w:t>,</w:t>
      </w:r>
      <w:r w:rsidRPr="003A1C26">
        <w:t xml:space="preserve"> voor het</w:t>
      </w:r>
      <w:r w:rsidRPr="003A1C26">
        <w:rPr>
          <w:bCs/>
          <w:color w:val="000000"/>
        </w:rPr>
        <w:t xml:space="preserve"> </w:t>
      </w:r>
      <w:bookmarkStart w:id="2" w:name="bwBijl_I_2"/>
      <w:r w:rsidRPr="0073347E">
        <w:rPr>
          <w:color w:val="000000"/>
        </w:rPr>
        <w:fldChar w:fldCharType="begin"/>
      </w:r>
      <w:r w:rsidRPr="0073347E">
        <w:rPr>
          <w:color w:val="000000"/>
        </w:rPr>
        <w:instrText xml:space="preserve"> DOCPROPERTY  ZAAK_ONDERWERP  \* MERGEFORMAT </w:instrText>
      </w:r>
      <w:r w:rsidRPr="0073347E">
        <w:rPr>
          <w:color w:val="000000"/>
        </w:rPr>
        <w:fldChar w:fldCharType="separate"/>
      </w:r>
      <w:r w:rsidRPr="0073347E">
        <w:rPr>
          <w:color w:val="000000"/>
        </w:rPr>
        <w:t>meerjarig onderhouden, monitoren en informeren over de toestand van de objecten gelegen in het areaal van Rijkswaterstaat Midden-Nederland district Noord</w:t>
      </w:r>
      <w:r w:rsidRPr="0073347E">
        <w:rPr>
          <w:color w:val="000000"/>
        </w:rPr>
        <w:fldChar w:fldCharType="end"/>
      </w:r>
      <w:bookmarkEnd w:id="2"/>
      <w:r w:rsidRPr="003A1C26">
        <w:rPr>
          <w:color w:val="000000"/>
        </w:rPr>
        <w:t>, niet tot stand is gekomen onder invloed van een overeenkomst, besluit</w:t>
      </w:r>
      <w:r w:rsidRPr="00E16A08">
        <w:rPr>
          <w:color w:val="000000"/>
        </w:rPr>
        <w:t xml:space="preserve"> of gedraging in strijd met het Nederlandse of Europese mededingingsrech</w:t>
      </w:r>
      <w:r>
        <w:rPr>
          <w:color w:val="000000"/>
        </w:rPr>
        <w:t>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D51848">
        <w:t xml:space="preserve">paragraaf </w:t>
      </w:r>
      <w:r w:rsidR="00D46788">
        <w:t>5</w:t>
      </w:r>
      <w:bookmarkStart w:id="3" w:name="_GoBack"/>
      <w:bookmarkEnd w:id="3"/>
      <w:r w:rsidRPr="00D51848">
        <w:t>.</w:t>
      </w:r>
      <w:r w:rsidR="00682206" w:rsidRPr="00D51848">
        <w:t>3</w:t>
      </w:r>
      <w:r w:rsidRPr="00D51848">
        <w:t>.1</w:t>
      </w:r>
      <w:r w:rsidRPr="00D51848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D46788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D46788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D4678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51848">
      <w:rPr>
        <w:rFonts w:cs="V&amp;W Syntax (Adobe)"/>
      </w:rPr>
      <w:t>311</w:t>
    </w:r>
    <w:r w:rsidR="00D20A51">
      <w:rPr>
        <w:rFonts w:cs="V&amp;W Syntax (Adobe)"/>
      </w:rPr>
      <w:t>52735</w:t>
    </w:r>
  </w:p>
  <w:p w:rsidR="009974FD" w:rsidRDefault="00D4678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975FA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466B1"/>
    <w:rsid w:val="00C6141E"/>
    <w:rsid w:val="00C62D5B"/>
    <w:rsid w:val="00C66CA0"/>
    <w:rsid w:val="00CB00C2"/>
    <w:rsid w:val="00CF7A5A"/>
    <w:rsid w:val="00D126E4"/>
    <w:rsid w:val="00D20A51"/>
    <w:rsid w:val="00D2229E"/>
    <w:rsid w:val="00D235B0"/>
    <w:rsid w:val="00D46788"/>
    <w:rsid w:val="00D51848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3"/>
    <o:shapelayout v:ext="edit">
      <o:idmap v:ext="edit" data="1"/>
    </o:shapelayout>
  </w:shapeDefaults>
  <w:decimalSymbol w:val=","/>
  <w:listSeparator w:val=";"/>
  <w14:docId w14:val="11D8A82B"/>
  <w15:docId w15:val="{A1C97D02-1B6C-4A05-8754-03F348F0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Lende, Natascha van der (PPO)</cp:lastModifiedBy>
  <cp:revision>5</cp:revision>
  <cp:lastPrinted>2015-12-17T08:48:00Z</cp:lastPrinted>
  <dcterms:created xsi:type="dcterms:W3CDTF">2019-05-22T20:08:00Z</dcterms:created>
  <dcterms:modified xsi:type="dcterms:W3CDTF">2020-01-27T11:44:00Z</dcterms:modified>
</cp:coreProperties>
</file>